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964A9" w:rsidRDefault="00C964A9">
      <w:pPr>
        <w:tabs>
          <w:tab w:val="left" w:pos="6192"/>
        </w:tabs>
        <w:ind w:left="-720" w:right="-720"/>
        <w:rPr>
          <w:rFonts w:ascii="Open Sans" w:eastAsia="Open Sans" w:hAnsi="Open Sans" w:cs="Open Sans"/>
          <w:b/>
          <w:color w:val="1F497D"/>
          <w:sz w:val="24"/>
          <w:szCs w:val="24"/>
        </w:rPr>
      </w:pPr>
      <w:bookmarkStart w:id="0" w:name="_GoBack"/>
      <w:bookmarkEnd w:id="0"/>
    </w:p>
    <w:p w:rsidR="00C964A9" w:rsidRDefault="00C964A9">
      <w:pPr>
        <w:tabs>
          <w:tab w:val="left" w:pos="6192"/>
        </w:tabs>
        <w:ind w:left="-720" w:right="-720"/>
        <w:rPr>
          <w:rFonts w:ascii="Open Sans" w:eastAsia="Open Sans" w:hAnsi="Open Sans" w:cs="Open Sans"/>
          <w:b/>
          <w:color w:val="1F497D"/>
          <w:sz w:val="24"/>
          <w:szCs w:val="24"/>
        </w:rPr>
      </w:pPr>
    </w:p>
    <w:p w:rsidR="00C964A9" w:rsidRDefault="00346C9C">
      <w:pPr>
        <w:tabs>
          <w:tab w:val="left" w:pos="6192"/>
        </w:tabs>
        <w:ind w:left="-720" w:right="-720"/>
        <w:rPr>
          <w:rFonts w:ascii="Open Sans" w:eastAsia="Open Sans" w:hAnsi="Open Sans" w:cs="Open Sans"/>
          <w:b/>
          <w:color w:val="1F497D"/>
          <w:sz w:val="28"/>
          <w:szCs w:val="28"/>
        </w:rPr>
      </w:pPr>
      <w:r>
        <w:rPr>
          <w:rFonts w:ascii="Open Sans" w:eastAsia="Open Sans" w:hAnsi="Open Sans" w:cs="Open Sans"/>
          <w:b/>
          <w:color w:val="1F497D"/>
          <w:sz w:val="24"/>
          <w:szCs w:val="24"/>
        </w:rPr>
        <w:t xml:space="preserve">     </w:t>
      </w:r>
      <w:proofErr w:type="spellStart"/>
      <w:r>
        <w:rPr>
          <w:rFonts w:ascii="Open Sans" w:eastAsia="Open Sans" w:hAnsi="Open Sans" w:cs="Open Sans"/>
          <w:b/>
          <w:color w:val="1F497D"/>
          <w:sz w:val="28"/>
          <w:szCs w:val="28"/>
        </w:rPr>
        <w:t>EnVision</w:t>
      </w:r>
      <w:proofErr w:type="spellEnd"/>
      <w:r>
        <w:rPr>
          <w:rFonts w:ascii="Open Sans" w:eastAsia="Open Sans" w:hAnsi="Open Sans" w:cs="Open Sans"/>
          <w:b/>
          <w:color w:val="1F497D"/>
          <w:sz w:val="28"/>
          <w:szCs w:val="28"/>
        </w:rPr>
        <w:t xml:space="preserve"> Math Login Instructions for Students (and Teachers)</w:t>
      </w:r>
    </w:p>
    <w:p w:rsidR="00C964A9" w:rsidRDefault="00C964A9">
      <w:pPr>
        <w:jc w:val="center"/>
        <w:rPr>
          <w:rFonts w:ascii="Oswald" w:eastAsia="Oswald" w:hAnsi="Oswald" w:cs="Oswald"/>
          <w:b/>
          <w:sz w:val="28"/>
          <w:szCs w:val="28"/>
        </w:rPr>
      </w:pPr>
    </w:p>
    <w:p w:rsidR="00C964A9" w:rsidRDefault="00346C9C">
      <w:pPr>
        <w:jc w:val="center"/>
        <w:rPr>
          <w:rFonts w:ascii="Oswald" w:eastAsia="Oswald" w:hAnsi="Oswald" w:cs="Oswald"/>
          <w:b/>
          <w:sz w:val="28"/>
          <w:szCs w:val="28"/>
        </w:rPr>
      </w:pPr>
      <w:r>
        <w:rPr>
          <w:rFonts w:ascii="Oswald" w:eastAsia="Oswald" w:hAnsi="Oswald" w:cs="Oswald"/>
          <w:b/>
          <w:sz w:val="28"/>
          <w:szCs w:val="28"/>
        </w:rPr>
        <w:t xml:space="preserve">If you or your students are logging into Pearson with a username and </w:t>
      </w:r>
      <w:proofErr w:type="gramStart"/>
      <w:r>
        <w:rPr>
          <w:rFonts w:ascii="Oswald" w:eastAsia="Oswald" w:hAnsi="Oswald" w:cs="Oswald"/>
          <w:b/>
          <w:sz w:val="28"/>
          <w:szCs w:val="28"/>
        </w:rPr>
        <w:t>password,</w:t>
      </w:r>
      <w:proofErr w:type="gramEnd"/>
      <w:r>
        <w:rPr>
          <w:rFonts w:ascii="Oswald" w:eastAsia="Oswald" w:hAnsi="Oswald" w:cs="Oswald"/>
          <w:b/>
          <w:sz w:val="28"/>
          <w:szCs w:val="28"/>
        </w:rPr>
        <w:t xml:space="preserve"> or if you are clicking an “Easy Bridge Plus” link to log in…</w:t>
      </w:r>
    </w:p>
    <w:p w:rsidR="00C964A9" w:rsidRDefault="00346C9C">
      <w:pPr>
        <w:jc w:val="center"/>
        <w:rPr>
          <w:rFonts w:ascii="Oswald" w:eastAsia="Oswald" w:hAnsi="Oswald" w:cs="Oswald"/>
          <w:b/>
          <w:sz w:val="28"/>
          <w:szCs w:val="28"/>
        </w:rPr>
      </w:pPr>
      <w:r>
        <w:rPr>
          <w:rFonts w:ascii="Oswald" w:eastAsia="Oswald" w:hAnsi="Oswald" w:cs="Oswald"/>
          <w:b/>
          <w:sz w:val="28"/>
          <w:szCs w:val="28"/>
        </w:rPr>
        <w:t>YOU ARE DOING IT WRONG</w:t>
      </w:r>
      <w:proofErr w:type="gramStart"/>
      <w:r>
        <w:rPr>
          <w:rFonts w:ascii="Oswald" w:eastAsia="Oswald" w:hAnsi="Oswald" w:cs="Oswald"/>
          <w:b/>
          <w:sz w:val="28"/>
          <w:szCs w:val="28"/>
        </w:rPr>
        <w:t>!!</w:t>
      </w:r>
      <w:proofErr w:type="gramEnd"/>
      <w:r>
        <w:rPr>
          <w:rFonts w:ascii="Oswald" w:eastAsia="Oswald" w:hAnsi="Oswald" w:cs="Oswald"/>
          <w:b/>
          <w:sz w:val="28"/>
          <w:szCs w:val="28"/>
        </w:rPr>
        <w:t xml:space="preserve"> </w:t>
      </w:r>
    </w:p>
    <w:p w:rsidR="00C964A9" w:rsidRDefault="00C964A9">
      <w:pPr>
        <w:jc w:val="center"/>
        <w:rPr>
          <w:rFonts w:ascii="Oswald" w:eastAsia="Oswald" w:hAnsi="Oswald" w:cs="Oswald"/>
          <w:b/>
          <w:sz w:val="28"/>
          <w:szCs w:val="28"/>
        </w:rPr>
      </w:pPr>
    </w:p>
    <w:p w:rsidR="00C964A9" w:rsidRDefault="00346C9C">
      <w:pPr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i/>
          <w:sz w:val="24"/>
          <w:szCs w:val="24"/>
        </w:rPr>
        <w:t>Please find our EASY login instructions below</w:t>
      </w:r>
      <w:r>
        <w:rPr>
          <w:rFonts w:ascii="Open Sans" w:eastAsia="Open Sans" w:hAnsi="Open Sans" w:cs="Open Sans"/>
          <w:sz w:val="24"/>
          <w:szCs w:val="24"/>
        </w:rPr>
        <w:t xml:space="preserve">:  </w:t>
      </w:r>
    </w:p>
    <w:p w:rsidR="00C964A9" w:rsidRDefault="00346C9C">
      <w:pPr>
        <w:numPr>
          <w:ilvl w:val="0"/>
          <w:numId w:val="2"/>
        </w:numPr>
        <w:spacing w:after="0" w:line="480" w:lineRule="auto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 Log into your district Google account (or Gmail) </w:t>
      </w:r>
    </w:p>
    <w:p w:rsidR="00C964A9" w:rsidRDefault="00346C9C">
      <w:pPr>
        <w:numPr>
          <w:ilvl w:val="0"/>
          <w:numId w:val="2"/>
        </w:numPr>
        <w:spacing w:after="0" w:line="480" w:lineRule="auto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While </w:t>
      </w:r>
      <w:r>
        <w:rPr>
          <w:rFonts w:ascii="Open Sans" w:eastAsia="Open Sans" w:hAnsi="Open Sans" w:cs="Open Sans"/>
          <w:b/>
          <w:sz w:val="24"/>
          <w:szCs w:val="24"/>
        </w:rPr>
        <w:t>still in your Gmail</w:t>
      </w:r>
      <w:r>
        <w:rPr>
          <w:rFonts w:ascii="Open Sans" w:eastAsia="Open Sans" w:hAnsi="Open Sans" w:cs="Open Sans"/>
          <w:sz w:val="24"/>
          <w:szCs w:val="24"/>
        </w:rPr>
        <w:t>, go to the Apps button (waffle at the upper right).</w:t>
      </w:r>
    </w:p>
    <w:p w:rsidR="00C964A9" w:rsidRDefault="00346C9C">
      <w:pPr>
        <w:numPr>
          <w:ilvl w:val="0"/>
          <w:numId w:val="2"/>
        </w:numPr>
        <w:spacing w:after="0" w:line="480" w:lineRule="auto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Click </w:t>
      </w:r>
      <w:r>
        <w:rPr>
          <w:rFonts w:ascii="Open Sans" w:eastAsia="Open Sans" w:hAnsi="Open Sans" w:cs="Open Sans"/>
          <w:b/>
          <w:sz w:val="24"/>
          <w:szCs w:val="24"/>
        </w:rPr>
        <w:t>“More”</w:t>
      </w:r>
      <w:r>
        <w:rPr>
          <w:rFonts w:ascii="Open Sans" w:eastAsia="Open Sans" w:hAnsi="Open Sans" w:cs="Open Sans"/>
          <w:sz w:val="24"/>
          <w:szCs w:val="24"/>
        </w:rPr>
        <w:t xml:space="preserve"> at the bottom.</w:t>
      </w:r>
    </w:p>
    <w:p w:rsidR="00C964A9" w:rsidRDefault="00346C9C">
      <w:pPr>
        <w:numPr>
          <w:ilvl w:val="0"/>
          <w:numId w:val="2"/>
        </w:numPr>
        <w:spacing w:line="480" w:lineRule="auto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Click the </w:t>
      </w:r>
      <w:r>
        <w:rPr>
          <w:rFonts w:ascii="Open Sans" w:eastAsia="Open Sans" w:hAnsi="Open Sans" w:cs="Open Sans"/>
          <w:b/>
          <w:sz w:val="24"/>
          <w:szCs w:val="24"/>
        </w:rPr>
        <w:t xml:space="preserve">“Easy Bridge” </w:t>
      </w:r>
      <w:r>
        <w:rPr>
          <w:rFonts w:ascii="Open Sans" w:eastAsia="Open Sans" w:hAnsi="Open Sans" w:cs="Open Sans"/>
          <w:sz w:val="24"/>
          <w:szCs w:val="24"/>
        </w:rPr>
        <w:t xml:space="preserve">app icon and you </w:t>
      </w:r>
      <w:proofErr w:type="gramStart"/>
      <w:r>
        <w:rPr>
          <w:rFonts w:ascii="Open Sans" w:eastAsia="Open Sans" w:hAnsi="Open Sans" w:cs="Open Sans"/>
          <w:sz w:val="24"/>
          <w:szCs w:val="24"/>
        </w:rPr>
        <w:t>will be t</w:t>
      </w:r>
      <w:r>
        <w:rPr>
          <w:rFonts w:ascii="Open Sans" w:eastAsia="Open Sans" w:hAnsi="Open Sans" w:cs="Open Sans"/>
          <w:sz w:val="24"/>
          <w:szCs w:val="24"/>
        </w:rPr>
        <w:t>aken</w:t>
      </w:r>
      <w:proofErr w:type="gramEnd"/>
      <w:r>
        <w:rPr>
          <w:rFonts w:ascii="Open Sans" w:eastAsia="Open Sans" w:hAnsi="Open Sans" w:cs="Open Sans"/>
          <w:sz w:val="24"/>
          <w:szCs w:val="24"/>
        </w:rPr>
        <w:t xml:space="preserve"> directly to Pearson.  Just click “Realize” in the lower right and </w:t>
      </w:r>
      <w:proofErr w:type="gramStart"/>
      <w:r>
        <w:rPr>
          <w:rFonts w:ascii="Open Sans" w:eastAsia="Open Sans" w:hAnsi="Open Sans" w:cs="Open Sans"/>
          <w:sz w:val="24"/>
          <w:szCs w:val="24"/>
        </w:rPr>
        <w:t>you’re</w:t>
      </w:r>
      <w:proofErr w:type="gramEnd"/>
      <w:r>
        <w:rPr>
          <w:rFonts w:ascii="Open Sans" w:eastAsia="Open Sans" w:hAnsi="Open Sans" w:cs="Open Sans"/>
          <w:sz w:val="24"/>
          <w:szCs w:val="24"/>
        </w:rPr>
        <w:t xml:space="preserve"> there!</w:t>
      </w: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8240" behindDoc="0" locked="0" layoutInCell="1" hidden="0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838200</wp:posOffset>
                </wp:positionV>
                <wp:extent cx="500063" cy="404813"/>
                <wp:effectExtent l="0" t="0" r="0" b="0"/>
                <wp:wrapSquare wrapText="bothSides" distT="114300" distB="114300" distL="114300" distR="11430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71825" y="923925"/>
                          <a:ext cx="438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964A9" w:rsidRDefault="00346C9C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8"/>
                              </w:rPr>
                              <w:t>#2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676275</wp:posOffset>
                </wp:positionH>
                <wp:positionV relativeFrom="paragraph">
                  <wp:posOffset>838200</wp:posOffset>
                </wp:positionV>
                <wp:extent cx="500063" cy="404813"/>
                <wp:effectExtent b="0" l="0" r="0" t="0"/>
                <wp:wrapSquare wrapText="bothSides" distB="114300" distT="114300" distL="114300" distR="114300"/>
                <wp:docPr id="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063" cy="4048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964A9" w:rsidRDefault="00346C9C">
      <w:pPr>
        <w:rPr>
          <w:rFonts w:ascii="Open Sans" w:eastAsia="Open Sans" w:hAnsi="Open Sans" w:cs="Open Sans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114300" distB="114300" distL="114300" distR="114300" simplePos="0" relativeHeight="251659264" behindDoc="0" locked="0" layoutInCell="1" hidden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3676650</wp:posOffset>
                </wp:positionV>
                <wp:extent cx="500063" cy="395883"/>
                <wp:effectExtent l="0" t="0" r="0" b="0"/>
                <wp:wrapSquare wrapText="bothSides" distT="114300" distB="114300" distL="114300" distR="11430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71825" y="923925"/>
                          <a:ext cx="438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964A9" w:rsidRDefault="00346C9C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8"/>
                              </w:rPr>
                              <w:t>#3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3676650</wp:posOffset>
                </wp:positionV>
                <wp:extent cx="500063" cy="395883"/>
                <wp:effectExtent b="0" l="0" r="0" t="0"/>
                <wp:wrapSquare wrapText="bothSides" distB="114300" distT="114300" distL="114300" distR="114300"/>
                <wp:docPr id="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063" cy="3958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60288" behindDoc="0" locked="0" layoutInCell="1" hidden="0" allowOverlap="1">
                <wp:simplePos x="0" y="0"/>
                <wp:positionH relativeFrom="column">
                  <wp:posOffset>5438775</wp:posOffset>
                </wp:positionH>
                <wp:positionV relativeFrom="paragraph">
                  <wp:posOffset>1847850</wp:posOffset>
                </wp:positionV>
                <wp:extent cx="500063" cy="395883"/>
                <wp:effectExtent l="0" t="0" r="0" b="0"/>
                <wp:wrapSquare wrapText="bothSides" distT="114300" distB="114300" distL="114300" distR="11430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71825" y="923925"/>
                          <a:ext cx="438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964A9" w:rsidRDefault="00346C9C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8"/>
                              </w:rPr>
                              <w:t>#4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5438775</wp:posOffset>
                </wp:positionH>
                <wp:positionV relativeFrom="paragraph">
                  <wp:posOffset>1847850</wp:posOffset>
                </wp:positionV>
                <wp:extent cx="500063" cy="395883"/>
                <wp:effectExtent b="0" l="0" r="0" t="0"/>
                <wp:wrapSquare wrapText="bothSides" distB="114300" distT="11430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063" cy="3958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3000375</wp:posOffset>
            </wp:positionH>
            <wp:positionV relativeFrom="paragraph">
              <wp:posOffset>228600</wp:posOffset>
            </wp:positionV>
            <wp:extent cx="2481263" cy="2916693"/>
            <wp:effectExtent l="25400" t="25400" r="25400" b="25400"/>
            <wp:wrapSquare wrapText="bothSides" distT="114300" distB="114300" distL="114300" distR="11430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1263" cy="2916693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>
            <wp:simplePos x="0" y="0"/>
            <wp:positionH relativeFrom="column">
              <wp:posOffset>180975</wp:posOffset>
            </wp:positionH>
            <wp:positionV relativeFrom="paragraph">
              <wp:posOffset>342900</wp:posOffset>
            </wp:positionV>
            <wp:extent cx="1975151" cy="3367088"/>
            <wp:effectExtent l="25400" t="25400" r="25400" b="25400"/>
            <wp:wrapSquare wrapText="bothSides" distT="114300" distB="114300" distL="114300" distR="11430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5151" cy="3367088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C964A9" w:rsidRDefault="00C964A9">
      <w:pPr>
        <w:rPr>
          <w:rFonts w:ascii="Open Sans" w:eastAsia="Open Sans" w:hAnsi="Open Sans" w:cs="Open Sans"/>
          <w:sz w:val="24"/>
          <w:szCs w:val="24"/>
        </w:rPr>
      </w:pPr>
    </w:p>
    <w:p w:rsidR="00C964A9" w:rsidRDefault="00C964A9">
      <w:pPr>
        <w:rPr>
          <w:rFonts w:ascii="Open Sans" w:eastAsia="Open Sans" w:hAnsi="Open Sans" w:cs="Open Sans"/>
          <w:sz w:val="24"/>
          <w:szCs w:val="24"/>
        </w:rPr>
      </w:pPr>
    </w:p>
    <w:p w:rsidR="00C964A9" w:rsidRDefault="00C964A9">
      <w:pPr>
        <w:rPr>
          <w:rFonts w:ascii="Open Sans" w:eastAsia="Open Sans" w:hAnsi="Open Sans" w:cs="Open Sans"/>
          <w:sz w:val="24"/>
          <w:szCs w:val="24"/>
        </w:rPr>
      </w:pPr>
    </w:p>
    <w:p w:rsidR="00C964A9" w:rsidRDefault="00C964A9">
      <w:pPr>
        <w:rPr>
          <w:rFonts w:ascii="Open Sans" w:eastAsia="Open Sans" w:hAnsi="Open Sans" w:cs="Open Sans"/>
          <w:sz w:val="24"/>
          <w:szCs w:val="24"/>
        </w:rPr>
      </w:pPr>
    </w:p>
    <w:p w:rsidR="00C964A9" w:rsidRDefault="00C964A9">
      <w:pPr>
        <w:rPr>
          <w:rFonts w:ascii="Open Sans" w:eastAsia="Open Sans" w:hAnsi="Open Sans" w:cs="Open Sans"/>
          <w:sz w:val="24"/>
          <w:szCs w:val="24"/>
        </w:rPr>
      </w:pPr>
    </w:p>
    <w:p w:rsidR="00C964A9" w:rsidRDefault="00C964A9">
      <w:pPr>
        <w:rPr>
          <w:rFonts w:ascii="Open Sans" w:eastAsia="Open Sans" w:hAnsi="Open Sans" w:cs="Open Sans"/>
          <w:sz w:val="24"/>
          <w:szCs w:val="24"/>
        </w:rPr>
      </w:pPr>
    </w:p>
    <w:p w:rsidR="00C964A9" w:rsidRDefault="00C964A9">
      <w:pPr>
        <w:rPr>
          <w:rFonts w:ascii="Open Sans" w:eastAsia="Open Sans" w:hAnsi="Open Sans" w:cs="Open Sans"/>
          <w:sz w:val="24"/>
          <w:szCs w:val="24"/>
        </w:rPr>
      </w:pPr>
    </w:p>
    <w:p w:rsidR="00C964A9" w:rsidRDefault="00C964A9">
      <w:pPr>
        <w:rPr>
          <w:rFonts w:ascii="Open Sans" w:eastAsia="Open Sans" w:hAnsi="Open Sans" w:cs="Open Sans"/>
          <w:sz w:val="24"/>
          <w:szCs w:val="24"/>
        </w:rPr>
      </w:pPr>
    </w:p>
    <w:p w:rsidR="00C964A9" w:rsidRDefault="00C964A9">
      <w:pPr>
        <w:rPr>
          <w:rFonts w:ascii="Open Sans" w:eastAsia="Open Sans" w:hAnsi="Open Sans" w:cs="Open Sans"/>
          <w:sz w:val="24"/>
          <w:szCs w:val="24"/>
        </w:rPr>
      </w:pPr>
    </w:p>
    <w:p w:rsidR="00C964A9" w:rsidRDefault="00C964A9">
      <w:pPr>
        <w:rPr>
          <w:rFonts w:ascii="Open Sans" w:eastAsia="Open Sans" w:hAnsi="Open Sans" w:cs="Open Sans"/>
          <w:sz w:val="24"/>
          <w:szCs w:val="24"/>
        </w:rPr>
      </w:pPr>
    </w:p>
    <w:p w:rsidR="00C964A9" w:rsidRDefault="00C964A9">
      <w:pPr>
        <w:rPr>
          <w:rFonts w:ascii="Open Sans" w:eastAsia="Open Sans" w:hAnsi="Open Sans" w:cs="Open Sans"/>
          <w:sz w:val="24"/>
          <w:szCs w:val="24"/>
        </w:rPr>
      </w:pPr>
    </w:p>
    <w:p w:rsidR="00C964A9" w:rsidRDefault="00C964A9">
      <w:pPr>
        <w:rPr>
          <w:rFonts w:ascii="Open Sans" w:eastAsia="Open Sans" w:hAnsi="Open Sans" w:cs="Open Sans"/>
          <w:sz w:val="24"/>
          <w:szCs w:val="24"/>
        </w:rPr>
      </w:pPr>
    </w:p>
    <w:p w:rsidR="00C964A9" w:rsidRDefault="00C964A9">
      <w:pPr>
        <w:rPr>
          <w:rFonts w:ascii="Open Sans" w:eastAsia="Open Sans" w:hAnsi="Open Sans" w:cs="Open Sans"/>
          <w:sz w:val="24"/>
          <w:szCs w:val="24"/>
        </w:rPr>
      </w:pPr>
    </w:p>
    <w:p w:rsidR="00C964A9" w:rsidRDefault="00C964A9">
      <w:pPr>
        <w:rPr>
          <w:rFonts w:ascii="Open Sans" w:eastAsia="Open Sans" w:hAnsi="Open Sans" w:cs="Open Sans"/>
          <w:sz w:val="24"/>
          <w:szCs w:val="24"/>
        </w:rPr>
      </w:pPr>
    </w:p>
    <w:p w:rsidR="00C964A9" w:rsidRDefault="00346C9C">
      <w:pPr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This method also works:</w:t>
      </w:r>
    </w:p>
    <w:p w:rsidR="00C964A9" w:rsidRDefault="00C964A9">
      <w:pPr>
        <w:rPr>
          <w:rFonts w:ascii="Open Sans" w:eastAsia="Open Sans" w:hAnsi="Open Sans" w:cs="Open Sans"/>
          <w:sz w:val="24"/>
          <w:szCs w:val="24"/>
        </w:rPr>
      </w:pPr>
    </w:p>
    <w:p w:rsidR="00C964A9" w:rsidRDefault="00346C9C">
      <w:pPr>
        <w:numPr>
          <w:ilvl w:val="0"/>
          <w:numId w:val="1"/>
        </w:numPr>
        <w:spacing w:after="0" w:line="480" w:lineRule="auto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 Log into your district </w:t>
      </w:r>
      <w:r>
        <w:rPr>
          <w:rFonts w:ascii="Open Sans" w:eastAsia="Open Sans" w:hAnsi="Open Sans" w:cs="Open Sans"/>
          <w:b/>
          <w:sz w:val="24"/>
          <w:szCs w:val="24"/>
        </w:rPr>
        <w:t>Gmail</w:t>
      </w:r>
    </w:p>
    <w:p w:rsidR="00C964A9" w:rsidRDefault="00346C9C">
      <w:pPr>
        <w:numPr>
          <w:ilvl w:val="0"/>
          <w:numId w:val="1"/>
        </w:numPr>
        <w:spacing w:after="0" w:line="480" w:lineRule="auto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Open a new tab and go to </w:t>
      </w:r>
      <w:r>
        <w:rPr>
          <w:rFonts w:ascii="Open Sans" w:eastAsia="Open Sans" w:hAnsi="Open Sans" w:cs="Open Sans"/>
          <w:b/>
          <w:sz w:val="24"/>
          <w:szCs w:val="24"/>
        </w:rPr>
        <w:t>holman.jacksonsd.org</w:t>
      </w:r>
    </w:p>
    <w:p w:rsidR="00C964A9" w:rsidRDefault="00346C9C">
      <w:pPr>
        <w:numPr>
          <w:ilvl w:val="0"/>
          <w:numId w:val="1"/>
        </w:numPr>
        <w:spacing w:after="0" w:line="480" w:lineRule="auto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At the top of the page, go to “</w:t>
      </w:r>
      <w:r>
        <w:rPr>
          <w:rFonts w:ascii="Open Sans" w:eastAsia="Open Sans" w:hAnsi="Open Sans" w:cs="Open Sans"/>
          <w:b/>
          <w:sz w:val="24"/>
          <w:szCs w:val="24"/>
        </w:rPr>
        <w:t>FOR STAFF</w:t>
      </w:r>
      <w:r>
        <w:rPr>
          <w:rFonts w:ascii="Open Sans" w:eastAsia="Open Sans" w:hAnsi="Open Sans" w:cs="Open Sans"/>
          <w:sz w:val="24"/>
          <w:szCs w:val="24"/>
        </w:rPr>
        <w:t>”</w:t>
      </w:r>
    </w:p>
    <w:p w:rsidR="00C964A9" w:rsidRDefault="00346C9C">
      <w:pPr>
        <w:numPr>
          <w:ilvl w:val="0"/>
          <w:numId w:val="1"/>
        </w:numPr>
        <w:spacing w:line="480" w:lineRule="auto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Click on “Envision Math Login”  You will be taken to the Pearson envision website and will be automatically signed in.</w:t>
      </w:r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>
            <wp:simplePos x="0" y="0"/>
            <wp:positionH relativeFrom="column">
              <wp:posOffset>857250</wp:posOffset>
            </wp:positionH>
            <wp:positionV relativeFrom="paragraph">
              <wp:posOffset>781050</wp:posOffset>
            </wp:positionV>
            <wp:extent cx="4191000" cy="1066800"/>
            <wp:effectExtent l="12700" t="12700" r="12700" b="12700"/>
            <wp:wrapSquare wrapText="bothSides" distT="114300" distB="114300" distL="114300" distR="114300"/>
            <wp:docPr id="1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l="14583" t="7407" r="14903" b="6068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06680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C964A9" w:rsidRDefault="00346C9C">
      <w:pPr>
        <w:spacing w:line="480" w:lineRule="auto"/>
        <w:ind w:left="720"/>
        <w:rPr>
          <w:rFonts w:ascii="Open Sans" w:eastAsia="Open Sans" w:hAnsi="Open Sans" w:cs="Open Sans"/>
          <w:sz w:val="24"/>
          <w:szCs w:val="24"/>
        </w:rPr>
      </w:pPr>
      <w:r>
        <w:rPr>
          <w:noProof/>
        </w:rPr>
        <w:lastRenderedPageBreak/>
        <w:drawing>
          <wp:anchor distT="114300" distB="114300" distL="114300" distR="114300" simplePos="0" relativeHeight="251664384" behindDoc="0" locked="0" layoutInCell="1" hidden="0" allowOverlap="1">
            <wp:simplePos x="0" y="0"/>
            <wp:positionH relativeFrom="column">
              <wp:posOffset>3476625</wp:posOffset>
            </wp:positionH>
            <wp:positionV relativeFrom="paragraph">
              <wp:posOffset>1171575</wp:posOffset>
            </wp:positionV>
            <wp:extent cx="2395538" cy="2235273"/>
            <wp:effectExtent l="12700" t="12700" r="12700" b="12700"/>
            <wp:wrapSquare wrapText="bothSides" distT="114300" distB="114300" distL="114300" distR="11430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5538" cy="2235273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65408" behindDoc="0" locked="0" layoutInCell="1" hidden="0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657225</wp:posOffset>
                </wp:positionV>
                <wp:extent cx="963182" cy="579614"/>
                <wp:effectExtent l="0" t="0" r="0" b="0"/>
                <wp:wrapSquare wrapText="bothSides" distT="114300" distB="114300" distL="114300" distR="114300"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059141">
                          <a:off x="3267134" y="476268"/>
                          <a:ext cx="1000195" cy="342884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964A9" w:rsidRDefault="00C964A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1895475</wp:posOffset>
                </wp:positionH>
                <wp:positionV relativeFrom="paragraph">
                  <wp:posOffset>657225</wp:posOffset>
                </wp:positionV>
                <wp:extent cx="963182" cy="579614"/>
                <wp:effectExtent b="0" l="0" r="0" t="0"/>
                <wp:wrapSquare wrapText="bothSides" distB="114300" distT="114300" distL="114300" distR="114300"/>
                <wp:docPr id="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182" cy="5796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964A9" w:rsidRDefault="00C964A9">
      <w:pPr>
        <w:spacing w:line="480" w:lineRule="auto"/>
        <w:ind w:left="720"/>
        <w:rPr>
          <w:rFonts w:ascii="Open Sans" w:eastAsia="Open Sans" w:hAnsi="Open Sans" w:cs="Open Sans"/>
          <w:sz w:val="24"/>
          <w:szCs w:val="24"/>
        </w:rPr>
      </w:pPr>
    </w:p>
    <w:p w:rsidR="00C964A9" w:rsidRDefault="00C964A9">
      <w:pPr>
        <w:spacing w:line="480" w:lineRule="auto"/>
        <w:ind w:left="720"/>
        <w:rPr>
          <w:rFonts w:ascii="Open Sans" w:eastAsia="Open Sans" w:hAnsi="Open Sans" w:cs="Open Sans"/>
          <w:sz w:val="24"/>
          <w:szCs w:val="24"/>
        </w:rPr>
      </w:pPr>
    </w:p>
    <w:p w:rsidR="00C964A9" w:rsidRDefault="00346C9C">
      <w:pPr>
        <w:numPr>
          <w:ilvl w:val="0"/>
          <w:numId w:val="1"/>
        </w:numPr>
        <w:spacing w:line="480" w:lineRule="auto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Click Pearson Realize on the right side and </w:t>
      </w:r>
      <w:proofErr w:type="gramStart"/>
      <w:r>
        <w:rPr>
          <w:rFonts w:ascii="Open Sans" w:eastAsia="Open Sans" w:hAnsi="Open Sans" w:cs="Open Sans"/>
          <w:sz w:val="24"/>
          <w:szCs w:val="24"/>
        </w:rPr>
        <w:t>you’re</w:t>
      </w:r>
      <w:proofErr w:type="gramEnd"/>
      <w:r>
        <w:rPr>
          <w:rFonts w:ascii="Open Sans" w:eastAsia="Open Sans" w:hAnsi="Open Sans" w:cs="Open Sans"/>
          <w:sz w:val="24"/>
          <w:szCs w:val="24"/>
        </w:rPr>
        <w:t xml:space="preserve"> ready to get your math on!</w:t>
      </w:r>
    </w:p>
    <w:p w:rsidR="00C964A9" w:rsidRDefault="00C964A9">
      <w:pPr>
        <w:rPr>
          <w:rFonts w:ascii="Open Sans" w:eastAsia="Open Sans" w:hAnsi="Open Sans" w:cs="Open Sans"/>
          <w:sz w:val="24"/>
          <w:szCs w:val="24"/>
        </w:rPr>
      </w:pPr>
    </w:p>
    <w:p w:rsidR="00C964A9" w:rsidRDefault="00346C9C">
      <w:pPr>
        <w:rPr>
          <w:rFonts w:ascii="Open Sans" w:eastAsia="Open Sans" w:hAnsi="Open Sans" w:cs="Open Sans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66432" behindDoc="0" locked="0" layoutInCell="1" hidden="0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285750</wp:posOffset>
                </wp:positionV>
                <wp:extent cx="1019175" cy="361950"/>
                <wp:effectExtent l="0" t="0" r="0" b="0"/>
                <wp:wrapSquare wrapText="bothSides" distT="114300" distB="114300" distL="114300" distR="114300"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67075" y="476250"/>
                          <a:ext cx="1000200" cy="3429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964A9" w:rsidRDefault="00C964A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285750</wp:posOffset>
                </wp:positionV>
                <wp:extent cx="1019175" cy="361950"/>
                <wp:effectExtent b="0" l="0" r="0" t="0"/>
                <wp:wrapSquare wrapText="bothSides" distB="114300" distT="114300" distL="114300" distR="114300"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175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C964A9">
      <w:headerReference w:type="default" r:id="rId16"/>
      <w:footerReference w:type="default" r:id="rId17"/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C9C" w:rsidRDefault="00346C9C">
      <w:pPr>
        <w:spacing w:after="0" w:line="240" w:lineRule="auto"/>
      </w:pPr>
      <w:r>
        <w:separator/>
      </w:r>
    </w:p>
  </w:endnote>
  <w:endnote w:type="continuationSeparator" w:id="0">
    <w:p w:rsidR="00346C9C" w:rsidRDefault="0034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Open Sans">
    <w:charset w:val="00"/>
    <w:family w:val="auto"/>
    <w:pitch w:val="default"/>
  </w:font>
  <w:font w:name="Oswald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4A9" w:rsidRDefault="00C964A9">
    <w:pP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C9C" w:rsidRDefault="00346C9C">
      <w:pPr>
        <w:spacing w:after="0" w:line="240" w:lineRule="auto"/>
      </w:pPr>
      <w:r>
        <w:separator/>
      </w:r>
    </w:p>
  </w:footnote>
  <w:footnote w:type="continuationSeparator" w:id="0">
    <w:p w:rsidR="00346C9C" w:rsidRDefault="00346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4A9" w:rsidRDefault="00346C9C">
    <w:pPr>
      <w:tabs>
        <w:tab w:val="center" w:pos="4680"/>
        <w:tab w:val="right" w:pos="9360"/>
      </w:tabs>
      <w:spacing w:before="576" w:after="0" w:line="240" w:lineRule="auto"/>
      <w:jc w:val="center"/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928688</wp:posOffset>
          </wp:positionH>
          <wp:positionV relativeFrom="paragraph">
            <wp:posOffset>447675</wp:posOffset>
          </wp:positionV>
          <wp:extent cx="4086225" cy="466725"/>
          <wp:effectExtent l="0" t="0" r="0" b="0"/>
          <wp:wrapSquare wrapText="bothSides" distT="0" distB="0" distL="0" distR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86225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964A9" w:rsidRDefault="00C964A9">
    <w:pPr>
      <w:tabs>
        <w:tab w:val="center" w:pos="4680"/>
        <w:tab w:val="right" w:pos="9360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3B4C"/>
    <w:multiLevelType w:val="multilevel"/>
    <w:tmpl w:val="3A8ECB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798313F"/>
    <w:multiLevelType w:val="multilevel"/>
    <w:tmpl w:val="D6809B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A9"/>
    <w:rsid w:val="00346C9C"/>
    <w:rsid w:val="00926A99"/>
    <w:rsid w:val="00C9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F47525-3C54-4507-9732-22698F0E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400" w:after="100" w:line="240" w:lineRule="auto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8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Svoboda, Melissa</dc:creator>
  <cp:lastModifiedBy>Svoboda, Melissa</cp:lastModifiedBy>
  <cp:revision>2</cp:revision>
  <dcterms:created xsi:type="dcterms:W3CDTF">2020-03-19T17:26:00Z</dcterms:created>
  <dcterms:modified xsi:type="dcterms:W3CDTF">2020-03-19T17:26:00Z</dcterms:modified>
</cp:coreProperties>
</file>